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42F3" w14:textId="77777777" w:rsidR="00346C9D" w:rsidRPr="00346C9D" w:rsidRDefault="00346C9D" w:rsidP="00346C9D">
      <w:pPr>
        <w:rPr>
          <w:b/>
          <w:bCs/>
        </w:rPr>
      </w:pPr>
      <w:r w:rsidRPr="00346C9D">
        <w:rPr>
          <w:b/>
          <w:bCs/>
        </w:rPr>
        <w:t>Know Your Body: Empowering Communities Through Health Awareness</w:t>
      </w:r>
    </w:p>
    <w:p w14:paraId="743E1C79" w14:textId="77777777" w:rsidR="00346C9D" w:rsidRPr="00346C9D" w:rsidRDefault="00346C9D" w:rsidP="00346C9D">
      <w:r w:rsidRPr="00346C9D">
        <w:t xml:space="preserve">Good health begins with knowledge. The more we understand how our bodies function, the better equipped we are to make informed decisions that improve our quality of life. At </w:t>
      </w:r>
      <w:r w:rsidRPr="00346C9D">
        <w:rPr>
          <w:b/>
          <w:bCs/>
        </w:rPr>
        <w:t>The Ernest Foundation</w:t>
      </w:r>
      <w:r w:rsidRPr="00346C9D">
        <w:t>, we believe that health education is one of the most powerful tools for preventing illness, promoting well-being, and empowering individuals to take control of their health.</w:t>
      </w:r>
    </w:p>
    <w:p w14:paraId="0DD730A4" w14:textId="77777777" w:rsidR="00346C9D" w:rsidRPr="00346C9D" w:rsidRDefault="00346C9D" w:rsidP="00346C9D">
      <w:r w:rsidRPr="00346C9D">
        <w:t xml:space="preserve">Our </w:t>
      </w:r>
      <w:r w:rsidRPr="00346C9D">
        <w:rPr>
          <w:b/>
          <w:bCs/>
        </w:rPr>
        <w:t>Know Your Body</w:t>
      </w:r>
      <w:r w:rsidRPr="00346C9D">
        <w:t xml:space="preserve"> initiative is designed to educate, inspire, and encourage members of the community to become more aware of their physical health, recognise early signs of illness, and adopt healthier lifestyle habits.</w:t>
      </w:r>
    </w:p>
    <w:p w14:paraId="1371BF99" w14:textId="77777777" w:rsidR="00346C9D" w:rsidRPr="00346C9D" w:rsidRDefault="00346C9D" w:rsidP="00346C9D">
      <w:pPr>
        <w:rPr>
          <w:b/>
          <w:bCs/>
        </w:rPr>
      </w:pPr>
      <w:r w:rsidRPr="00346C9D">
        <w:rPr>
          <w:b/>
          <w:bCs/>
        </w:rPr>
        <w:t>Why "Know Your Body" Matters</w:t>
      </w:r>
    </w:p>
    <w:p w14:paraId="0DD01705" w14:textId="77777777" w:rsidR="00346C9D" w:rsidRPr="00346C9D" w:rsidRDefault="00346C9D" w:rsidP="00346C9D">
      <w:r w:rsidRPr="00346C9D">
        <w:t>Many health conditions develop gradually and often go unnoticed until they become serious. Learning how your body works and recognising changes early can make a significant difference in preventing disease and improving long-term health outcomes.</w:t>
      </w:r>
    </w:p>
    <w:p w14:paraId="030FC468" w14:textId="77777777" w:rsidR="00346C9D" w:rsidRPr="00346C9D" w:rsidRDefault="00346C9D" w:rsidP="00346C9D">
      <w:r w:rsidRPr="00346C9D">
        <w:t xml:space="preserve">The </w:t>
      </w:r>
      <w:r w:rsidRPr="00346C9D">
        <w:rPr>
          <w:b/>
          <w:bCs/>
        </w:rPr>
        <w:t>Know Your Body</w:t>
      </w:r>
      <w:r w:rsidRPr="00346C9D">
        <w:t xml:space="preserve"> programme provides practical health education that helps participants understand:</w:t>
      </w:r>
    </w:p>
    <w:p w14:paraId="0EEE75FE" w14:textId="77777777" w:rsidR="00346C9D" w:rsidRPr="00346C9D" w:rsidRDefault="00346C9D" w:rsidP="00346C9D">
      <w:pPr>
        <w:numPr>
          <w:ilvl w:val="0"/>
          <w:numId w:val="1"/>
        </w:numPr>
      </w:pPr>
      <w:r w:rsidRPr="00346C9D">
        <w:t>How the human body functions.</w:t>
      </w:r>
    </w:p>
    <w:p w14:paraId="6D314B31" w14:textId="77777777" w:rsidR="00346C9D" w:rsidRPr="00346C9D" w:rsidRDefault="00346C9D" w:rsidP="00346C9D">
      <w:pPr>
        <w:numPr>
          <w:ilvl w:val="0"/>
          <w:numId w:val="1"/>
        </w:numPr>
      </w:pPr>
      <w:r w:rsidRPr="00346C9D">
        <w:t>The importance of preventive healthcare.</w:t>
      </w:r>
    </w:p>
    <w:p w14:paraId="171E974E" w14:textId="77777777" w:rsidR="00346C9D" w:rsidRPr="00346C9D" w:rsidRDefault="00346C9D" w:rsidP="00346C9D">
      <w:pPr>
        <w:numPr>
          <w:ilvl w:val="0"/>
          <w:numId w:val="1"/>
        </w:numPr>
      </w:pPr>
      <w:r w:rsidRPr="00346C9D">
        <w:t>Lifestyle choices that promote good health.</w:t>
      </w:r>
    </w:p>
    <w:p w14:paraId="0B9F5299" w14:textId="77777777" w:rsidR="00346C9D" w:rsidRPr="00346C9D" w:rsidRDefault="00346C9D" w:rsidP="00346C9D">
      <w:pPr>
        <w:numPr>
          <w:ilvl w:val="0"/>
          <w:numId w:val="1"/>
        </w:numPr>
      </w:pPr>
      <w:r w:rsidRPr="00346C9D">
        <w:t>Early warning signs that should never be ignored.</w:t>
      </w:r>
    </w:p>
    <w:p w14:paraId="7A306117" w14:textId="77777777" w:rsidR="00346C9D" w:rsidRPr="00346C9D" w:rsidRDefault="00346C9D" w:rsidP="00346C9D">
      <w:pPr>
        <w:numPr>
          <w:ilvl w:val="0"/>
          <w:numId w:val="1"/>
        </w:numPr>
      </w:pPr>
      <w:r w:rsidRPr="00346C9D">
        <w:t>The value of regular health check-ups and screenings.</w:t>
      </w:r>
    </w:p>
    <w:p w14:paraId="2D09A153" w14:textId="77777777" w:rsidR="00346C9D" w:rsidRPr="00346C9D" w:rsidRDefault="00346C9D" w:rsidP="00346C9D">
      <w:r w:rsidRPr="00346C9D">
        <w:t>Knowledge empowers people to make healthier decisions for themselves and their families.</w:t>
      </w:r>
    </w:p>
    <w:p w14:paraId="657EAB44" w14:textId="77777777" w:rsidR="00346C9D" w:rsidRPr="00346C9D" w:rsidRDefault="00346C9D" w:rsidP="00346C9D">
      <w:pPr>
        <w:rPr>
          <w:b/>
          <w:bCs/>
        </w:rPr>
      </w:pPr>
      <w:r w:rsidRPr="00346C9D">
        <w:rPr>
          <w:b/>
          <w:bCs/>
        </w:rPr>
        <w:t>Event Details</w:t>
      </w:r>
    </w:p>
    <w:p w14:paraId="477D3FCC" w14:textId="77777777" w:rsidR="00346C9D" w:rsidRPr="00346C9D" w:rsidRDefault="00346C9D" w:rsidP="00346C9D">
      <w:r w:rsidRPr="00346C9D">
        <w:rPr>
          <w:rFonts w:ascii="Segoe UI Emoji" w:hAnsi="Segoe UI Emoji" w:cs="Segoe UI Emoji"/>
          <w:b/>
          <w:bCs/>
        </w:rPr>
        <w:t>📅</w:t>
      </w:r>
      <w:r w:rsidRPr="00346C9D">
        <w:rPr>
          <w:b/>
          <w:bCs/>
        </w:rPr>
        <w:t xml:space="preserve"> Date:</w:t>
      </w:r>
      <w:r w:rsidRPr="00346C9D">
        <w:t xml:space="preserve"> Saturday, 25th July 2026</w:t>
      </w:r>
    </w:p>
    <w:p w14:paraId="2B0544C2" w14:textId="77777777" w:rsidR="00346C9D" w:rsidRPr="00346C9D" w:rsidRDefault="00346C9D" w:rsidP="00346C9D">
      <w:r w:rsidRPr="00346C9D">
        <w:rPr>
          <w:rFonts w:ascii="Segoe UI Emoji" w:hAnsi="Segoe UI Emoji" w:cs="Segoe UI Emoji"/>
          <w:b/>
          <w:bCs/>
        </w:rPr>
        <w:t>🕑</w:t>
      </w:r>
      <w:r w:rsidRPr="00346C9D">
        <w:rPr>
          <w:b/>
          <w:bCs/>
        </w:rPr>
        <w:t xml:space="preserve"> Time:</w:t>
      </w:r>
      <w:r w:rsidRPr="00346C9D">
        <w:t xml:space="preserve"> 2:00 PM – 4:00 PM</w:t>
      </w:r>
    </w:p>
    <w:p w14:paraId="042BA38B" w14:textId="77777777" w:rsidR="00346C9D" w:rsidRPr="00346C9D" w:rsidRDefault="00346C9D" w:rsidP="00346C9D">
      <w:r w:rsidRPr="00346C9D">
        <w:rPr>
          <w:rFonts w:ascii="Segoe UI Emoji" w:hAnsi="Segoe UI Emoji" w:cs="Segoe UI Emoji"/>
          <w:b/>
          <w:bCs/>
        </w:rPr>
        <w:t>📍</w:t>
      </w:r>
      <w:r w:rsidRPr="00346C9D">
        <w:rPr>
          <w:b/>
          <w:bCs/>
        </w:rPr>
        <w:t xml:space="preserve"> Venue:</w:t>
      </w:r>
      <w:r w:rsidRPr="00346C9D">
        <w:t xml:space="preserve"> Peckham Park Road Baptist Church, London</w:t>
      </w:r>
    </w:p>
    <w:p w14:paraId="192DAF8A" w14:textId="77777777" w:rsidR="00346C9D" w:rsidRPr="00346C9D" w:rsidRDefault="00346C9D" w:rsidP="00346C9D">
      <w:pPr>
        <w:rPr>
          <w:b/>
          <w:bCs/>
        </w:rPr>
      </w:pPr>
      <w:r w:rsidRPr="00346C9D">
        <w:rPr>
          <w:b/>
          <w:bCs/>
        </w:rPr>
        <w:t>What Participants Will Learn</w:t>
      </w:r>
    </w:p>
    <w:p w14:paraId="08B402C6" w14:textId="77777777" w:rsidR="00346C9D" w:rsidRPr="00346C9D" w:rsidRDefault="00346C9D" w:rsidP="00346C9D">
      <w:r w:rsidRPr="00346C9D">
        <w:t>This interactive session will cover a variety of important health topics, including:</w:t>
      </w:r>
    </w:p>
    <w:p w14:paraId="7CDB1DE6" w14:textId="77777777" w:rsidR="00346C9D" w:rsidRPr="00346C9D" w:rsidRDefault="00346C9D" w:rsidP="00346C9D">
      <w:pPr>
        <w:numPr>
          <w:ilvl w:val="0"/>
          <w:numId w:val="2"/>
        </w:numPr>
      </w:pPr>
      <w:r w:rsidRPr="00346C9D">
        <w:t>Understanding the major systems of the human body.</w:t>
      </w:r>
    </w:p>
    <w:p w14:paraId="7D16F4B1" w14:textId="77777777" w:rsidR="00346C9D" w:rsidRPr="00346C9D" w:rsidRDefault="00346C9D" w:rsidP="00346C9D">
      <w:pPr>
        <w:numPr>
          <w:ilvl w:val="0"/>
          <w:numId w:val="2"/>
        </w:numPr>
      </w:pPr>
      <w:r w:rsidRPr="00346C9D">
        <w:t>Maintaining a healthy heart and circulation.</w:t>
      </w:r>
    </w:p>
    <w:p w14:paraId="74B6191E" w14:textId="77777777" w:rsidR="00346C9D" w:rsidRPr="00346C9D" w:rsidRDefault="00346C9D" w:rsidP="00346C9D">
      <w:pPr>
        <w:numPr>
          <w:ilvl w:val="0"/>
          <w:numId w:val="2"/>
        </w:numPr>
      </w:pPr>
      <w:r w:rsidRPr="00346C9D">
        <w:t>Nutrition and healthy eating habits.</w:t>
      </w:r>
    </w:p>
    <w:p w14:paraId="08EE869E" w14:textId="77777777" w:rsidR="00346C9D" w:rsidRPr="00346C9D" w:rsidRDefault="00346C9D" w:rsidP="00346C9D">
      <w:pPr>
        <w:numPr>
          <w:ilvl w:val="0"/>
          <w:numId w:val="2"/>
        </w:numPr>
      </w:pPr>
      <w:r w:rsidRPr="00346C9D">
        <w:t>Physical activity and its impact on overall health.</w:t>
      </w:r>
    </w:p>
    <w:p w14:paraId="41AF1279" w14:textId="77777777" w:rsidR="00346C9D" w:rsidRPr="00346C9D" w:rsidRDefault="00346C9D" w:rsidP="00346C9D">
      <w:pPr>
        <w:numPr>
          <w:ilvl w:val="0"/>
          <w:numId w:val="2"/>
        </w:numPr>
      </w:pPr>
      <w:r w:rsidRPr="00346C9D">
        <w:t>Mental and emotional well-being.</w:t>
      </w:r>
    </w:p>
    <w:p w14:paraId="746472D6" w14:textId="77777777" w:rsidR="00346C9D" w:rsidRPr="00346C9D" w:rsidRDefault="00346C9D" w:rsidP="00346C9D">
      <w:pPr>
        <w:numPr>
          <w:ilvl w:val="0"/>
          <w:numId w:val="2"/>
        </w:numPr>
      </w:pPr>
      <w:r w:rsidRPr="00346C9D">
        <w:t>Preventing common lifestyle-related diseases.</w:t>
      </w:r>
    </w:p>
    <w:p w14:paraId="4C967580" w14:textId="77777777" w:rsidR="00346C9D" w:rsidRPr="00346C9D" w:rsidRDefault="00346C9D" w:rsidP="00346C9D">
      <w:pPr>
        <w:numPr>
          <w:ilvl w:val="0"/>
          <w:numId w:val="2"/>
        </w:numPr>
      </w:pPr>
      <w:r w:rsidRPr="00346C9D">
        <w:t>The importance of routine medical check-ups and health screenings.</w:t>
      </w:r>
    </w:p>
    <w:p w14:paraId="43268FC8" w14:textId="77777777" w:rsidR="00346C9D" w:rsidRPr="00346C9D" w:rsidRDefault="00346C9D" w:rsidP="00346C9D">
      <w:r w:rsidRPr="00346C9D">
        <w:lastRenderedPageBreak/>
        <w:t>Participants will also have the opportunity to ask questions, engage in discussions, and gain practical tips for maintaining lifelong health.</w:t>
      </w:r>
    </w:p>
    <w:p w14:paraId="3966D528" w14:textId="77777777" w:rsidR="00346C9D" w:rsidRPr="00346C9D" w:rsidRDefault="00346C9D" w:rsidP="00346C9D">
      <w:pPr>
        <w:rPr>
          <w:b/>
          <w:bCs/>
        </w:rPr>
      </w:pPr>
      <w:r w:rsidRPr="00346C9D">
        <w:rPr>
          <w:b/>
          <w:bCs/>
        </w:rPr>
        <w:t>Who Should Attend?</w:t>
      </w:r>
    </w:p>
    <w:p w14:paraId="390C2FC8" w14:textId="77777777" w:rsidR="00346C9D" w:rsidRPr="00346C9D" w:rsidRDefault="00346C9D" w:rsidP="00346C9D">
      <w:r w:rsidRPr="00346C9D">
        <w:t>The programme is open to everyone, including:</w:t>
      </w:r>
    </w:p>
    <w:p w14:paraId="2391D3BD" w14:textId="77777777" w:rsidR="00346C9D" w:rsidRPr="00346C9D" w:rsidRDefault="00346C9D" w:rsidP="00346C9D">
      <w:pPr>
        <w:numPr>
          <w:ilvl w:val="0"/>
          <w:numId w:val="3"/>
        </w:numPr>
      </w:pPr>
      <w:r w:rsidRPr="00346C9D">
        <w:t>Young adults and students.</w:t>
      </w:r>
    </w:p>
    <w:p w14:paraId="2C74C976" w14:textId="77777777" w:rsidR="00346C9D" w:rsidRPr="00346C9D" w:rsidRDefault="00346C9D" w:rsidP="00346C9D">
      <w:pPr>
        <w:numPr>
          <w:ilvl w:val="0"/>
          <w:numId w:val="3"/>
        </w:numPr>
      </w:pPr>
      <w:r w:rsidRPr="00346C9D">
        <w:t>Parents and caregivers.</w:t>
      </w:r>
    </w:p>
    <w:p w14:paraId="17617881" w14:textId="77777777" w:rsidR="00346C9D" w:rsidRPr="00346C9D" w:rsidRDefault="00346C9D" w:rsidP="00346C9D">
      <w:pPr>
        <w:numPr>
          <w:ilvl w:val="0"/>
          <w:numId w:val="3"/>
        </w:numPr>
      </w:pPr>
      <w:r w:rsidRPr="00346C9D">
        <w:t>Older adults.</w:t>
      </w:r>
    </w:p>
    <w:p w14:paraId="1158AF07" w14:textId="77777777" w:rsidR="00346C9D" w:rsidRPr="00346C9D" w:rsidRDefault="00346C9D" w:rsidP="00346C9D">
      <w:pPr>
        <w:numPr>
          <w:ilvl w:val="0"/>
          <w:numId w:val="3"/>
        </w:numPr>
      </w:pPr>
      <w:r w:rsidRPr="00346C9D">
        <w:t>Community leaders.</w:t>
      </w:r>
    </w:p>
    <w:p w14:paraId="123F61EF" w14:textId="77777777" w:rsidR="00346C9D" w:rsidRPr="00346C9D" w:rsidRDefault="00346C9D" w:rsidP="00346C9D">
      <w:pPr>
        <w:numPr>
          <w:ilvl w:val="0"/>
          <w:numId w:val="3"/>
        </w:numPr>
      </w:pPr>
      <w:r w:rsidRPr="00346C9D">
        <w:t>Anyone interested in improving their health knowledge.</w:t>
      </w:r>
    </w:p>
    <w:p w14:paraId="249CBEC1" w14:textId="77777777" w:rsidR="00346C9D" w:rsidRPr="00346C9D" w:rsidRDefault="00346C9D" w:rsidP="00346C9D">
      <w:r w:rsidRPr="00346C9D">
        <w:t>No medical background is required—just a willingness to learn and take positive steps towards a healthier future.</w:t>
      </w:r>
    </w:p>
    <w:p w14:paraId="2C4EBD0B" w14:textId="77777777" w:rsidR="00346C9D" w:rsidRPr="00346C9D" w:rsidRDefault="00346C9D" w:rsidP="00346C9D">
      <w:pPr>
        <w:rPr>
          <w:b/>
          <w:bCs/>
        </w:rPr>
      </w:pPr>
      <w:r w:rsidRPr="00346C9D">
        <w:rPr>
          <w:b/>
          <w:bCs/>
        </w:rPr>
        <w:t>Why Health Education Matters</w:t>
      </w:r>
    </w:p>
    <w:p w14:paraId="63B71B0C" w14:textId="77777777" w:rsidR="00346C9D" w:rsidRPr="00346C9D" w:rsidRDefault="00346C9D" w:rsidP="00346C9D">
      <w:r w:rsidRPr="00346C9D">
        <w:t>Health education is one of the most effective ways to reduce preventable illnesses and improve community well-being. By understanding our bodies, we become more confident in recognising symptoms, seeking timely medical advice, and making healthier lifestyle choices.</w:t>
      </w:r>
    </w:p>
    <w:p w14:paraId="02958337" w14:textId="77777777" w:rsidR="00346C9D" w:rsidRPr="00346C9D" w:rsidRDefault="00346C9D" w:rsidP="00346C9D">
      <w:r w:rsidRPr="00346C9D">
        <w:t>The Ernest Foundation believes that prevention is always better than cure. Through education and awareness, we can help individuals live longer, healthier, and more fulfilling lives.</w:t>
      </w:r>
    </w:p>
    <w:p w14:paraId="3CD77F04" w14:textId="77777777" w:rsidR="00346C9D" w:rsidRPr="00346C9D" w:rsidRDefault="00346C9D" w:rsidP="00346C9D">
      <w:pPr>
        <w:rPr>
          <w:b/>
          <w:bCs/>
        </w:rPr>
      </w:pPr>
      <w:r w:rsidRPr="00346C9D">
        <w:rPr>
          <w:b/>
          <w:bCs/>
        </w:rPr>
        <w:t>Join Us for a Meaningful Conversation</w:t>
      </w:r>
    </w:p>
    <w:p w14:paraId="32309279" w14:textId="77777777" w:rsidR="00346C9D" w:rsidRPr="00346C9D" w:rsidRDefault="00346C9D" w:rsidP="00346C9D">
      <w:r w:rsidRPr="00346C9D">
        <w:t xml:space="preserve">The </w:t>
      </w:r>
      <w:r w:rsidRPr="00346C9D">
        <w:rPr>
          <w:b/>
          <w:bCs/>
        </w:rPr>
        <w:t>Know Your Body</w:t>
      </w:r>
      <w:r w:rsidRPr="00346C9D">
        <w:t xml:space="preserve"> programme is more than a health seminar—it is an opportunity to invest in yourself and your future. Together, we will explore practical ways to care for our bodies, improve our daily habits, and build healthier communities.</w:t>
      </w:r>
    </w:p>
    <w:p w14:paraId="0C700A85" w14:textId="77777777" w:rsidR="00346C9D" w:rsidRPr="00346C9D" w:rsidRDefault="00346C9D" w:rsidP="00346C9D">
      <w:r w:rsidRPr="00346C9D">
        <w:t>Whether you are looking to improve your personal health, support your family's well-being, or simply expand your knowledge, this event offers valuable information that can have a lasting impact.</w:t>
      </w:r>
    </w:p>
    <w:p w14:paraId="41504CA2" w14:textId="77777777" w:rsidR="00346C9D" w:rsidRPr="00346C9D" w:rsidRDefault="00346C9D" w:rsidP="00346C9D">
      <w:r w:rsidRPr="00346C9D">
        <w:t>We encourage all attendees to register in advance to support planning and ensure a welcoming experience for everyone.</w:t>
      </w:r>
    </w:p>
    <w:p w14:paraId="4098C528" w14:textId="77777777" w:rsidR="00346C9D" w:rsidRPr="00346C9D" w:rsidRDefault="00346C9D" w:rsidP="00346C9D">
      <w:pPr>
        <w:rPr>
          <w:b/>
          <w:bCs/>
        </w:rPr>
      </w:pPr>
      <w:r w:rsidRPr="00346C9D">
        <w:rPr>
          <w:b/>
          <w:bCs/>
        </w:rPr>
        <w:t>Together Towards Better Health</w:t>
      </w:r>
    </w:p>
    <w:p w14:paraId="3FD0755C" w14:textId="77777777" w:rsidR="00346C9D" w:rsidRPr="00346C9D" w:rsidRDefault="00346C9D" w:rsidP="00346C9D">
      <w:r w:rsidRPr="00346C9D">
        <w:t xml:space="preserve">At </w:t>
      </w:r>
      <w:r w:rsidRPr="00346C9D">
        <w:rPr>
          <w:b/>
          <w:bCs/>
        </w:rPr>
        <w:t>The Ernest Foundation</w:t>
      </w:r>
      <w:r w:rsidRPr="00346C9D">
        <w:t>, we are committed to creating healthier, more informed communities through education, outreach, and empowerment. Every step towards understanding your body is a step towards a healthier and more confident future.</w:t>
      </w:r>
    </w:p>
    <w:p w14:paraId="3B331E7E" w14:textId="77777777" w:rsidR="00346C9D" w:rsidRPr="00346C9D" w:rsidRDefault="00346C9D" w:rsidP="00346C9D">
      <w:r w:rsidRPr="00346C9D">
        <w:t xml:space="preserve">Join us on </w:t>
      </w:r>
      <w:r w:rsidRPr="00346C9D">
        <w:rPr>
          <w:b/>
          <w:bCs/>
        </w:rPr>
        <w:t>Saturday, 25th July 2026</w:t>
      </w:r>
      <w:r w:rsidRPr="00346C9D">
        <w:t>, and discover how understanding your body today can help you protect your health for years to come.</w:t>
      </w:r>
    </w:p>
    <w:p w14:paraId="332599F9" w14:textId="77777777" w:rsidR="00346C9D" w:rsidRPr="00346C9D" w:rsidRDefault="00346C9D" w:rsidP="00346C9D">
      <w:r w:rsidRPr="00346C9D">
        <w:rPr>
          <w:b/>
          <w:bCs/>
        </w:rPr>
        <w:t>Know your body. Protect your health. Empower your future.</w:t>
      </w:r>
    </w:p>
    <w:p w14:paraId="0BE98D19" w14:textId="77777777" w:rsidR="00B5429F" w:rsidRDefault="00B5429F"/>
    <w:sectPr w:rsidR="00B542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74EE5"/>
    <w:multiLevelType w:val="multilevel"/>
    <w:tmpl w:val="BE66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04DA9"/>
    <w:multiLevelType w:val="multilevel"/>
    <w:tmpl w:val="33F2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B767AA"/>
    <w:multiLevelType w:val="multilevel"/>
    <w:tmpl w:val="6B54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233563">
    <w:abstractNumId w:val="2"/>
  </w:num>
  <w:num w:numId="2" w16cid:durableId="802768134">
    <w:abstractNumId w:val="1"/>
  </w:num>
  <w:num w:numId="3" w16cid:durableId="61933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9D"/>
    <w:rsid w:val="00185F94"/>
    <w:rsid w:val="00346C9D"/>
    <w:rsid w:val="005E01DE"/>
    <w:rsid w:val="00A11C74"/>
    <w:rsid w:val="00B54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7C66"/>
  <w15:chartTrackingRefBased/>
  <w15:docId w15:val="{69E8EA4A-59BC-4E30-8103-5F104206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C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C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C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C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C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C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C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C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C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C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C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C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C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C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C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C9D"/>
    <w:rPr>
      <w:rFonts w:eastAsiaTheme="majorEastAsia" w:cstheme="majorBidi"/>
      <w:color w:val="272727" w:themeColor="text1" w:themeTint="D8"/>
    </w:rPr>
  </w:style>
  <w:style w:type="paragraph" w:styleId="Title">
    <w:name w:val="Title"/>
    <w:basedOn w:val="Normal"/>
    <w:next w:val="Normal"/>
    <w:link w:val="TitleChar"/>
    <w:uiPriority w:val="10"/>
    <w:qFormat/>
    <w:rsid w:val="00346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C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C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C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C9D"/>
    <w:pPr>
      <w:spacing w:before="160"/>
      <w:jc w:val="center"/>
    </w:pPr>
    <w:rPr>
      <w:i/>
      <w:iCs/>
      <w:color w:val="404040" w:themeColor="text1" w:themeTint="BF"/>
    </w:rPr>
  </w:style>
  <w:style w:type="character" w:customStyle="1" w:styleId="QuoteChar">
    <w:name w:val="Quote Char"/>
    <w:basedOn w:val="DefaultParagraphFont"/>
    <w:link w:val="Quote"/>
    <w:uiPriority w:val="29"/>
    <w:rsid w:val="00346C9D"/>
    <w:rPr>
      <w:i/>
      <w:iCs/>
      <w:color w:val="404040" w:themeColor="text1" w:themeTint="BF"/>
    </w:rPr>
  </w:style>
  <w:style w:type="paragraph" w:styleId="ListParagraph">
    <w:name w:val="List Paragraph"/>
    <w:basedOn w:val="Normal"/>
    <w:uiPriority w:val="34"/>
    <w:qFormat/>
    <w:rsid w:val="00346C9D"/>
    <w:pPr>
      <w:ind w:left="720"/>
      <w:contextualSpacing/>
    </w:pPr>
  </w:style>
  <w:style w:type="character" w:styleId="IntenseEmphasis">
    <w:name w:val="Intense Emphasis"/>
    <w:basedOn w:val="DefaultParagraphFont"/>
    <w:uiPriority w:val="21"/>
    <w:qFormat/>
    <w:rsid w:val="00346C9D"/>
    <w:rPr>
      <w:i/>
      <w:iCs/>
      <w:color w:val="0F4761" w:themeColor="accent1" w:themeShade="BF"/>
    </w:rPr>
  </w:style>
  <w:style w:type="paragraph" w:styleId="IntenseQuote">
    <w:name w:val="Intense Quote"/>
    <w:basedOn w:val="Normal"/>
    <w:next w:val="Normal"/>
    <w:link w:val="IntenseQuoteChar"/>
    <w:uiPriority w:val="30"/>
    <w:qFormat/>
    <w:rsid w:val="00346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C9D"/>
    <w:rPr>
      <w:i/>
      <w:iCs/>
      <w:color w:val="0F4761" w:themeColor="accent1" w:themeShade="BF"/>
    </w:rPr>
  </w:style>
  <w:style w:type="character" w:styleId="IntenseReference">
    <w:name w:val="Intense Reference"/>
    <w:basedOn w:val="DefaultParagraphFont"/>
    <w:uiPriority w:val="32"/>
    <w:qFormat/>
    <w:rsid w:val="00346C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Nkrumah</dc:creator>
  <cp:keywords/>
  <dc:description/>
  <cp:lastModifiedBy>Ernest Nkrumah</cp:lastModifiedBy>
  <cp:revision>1</cp:revision>
  <dcterms:created xsi:type="dcterms:W3CDTF">2026-08-02T18:17:00Z</dcterms:created>
  <dcterms:modified xsi:type="dcterms:W3CDTF">2026-08-02T18:18:00Z</dcterms:modified>
</cp:coreProperties>
</file>